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60C5" w14:textId="5C396612" w:rsidR="00DE6440" w:rsidRPr="001B1A93" w:rsidRDefault="00DE6440" w:rsidP="00DE6440">
      <w:pPr>
        <w:spacing w:before="100" w:beforeAutospacing="1" w:after="100" w:afterAutospacing="1" w:line="0" w:lineRule="atLeast"/>
        <w:jc w:val="both"/>
        <w:rPr>
          <w:rFonts w:cs="Arial"/>
          <w:b/>
          <w:sz w:val="32"/>
          <w:szCs w:val="28"/>
          <w:u w:val="single"/>
        </w:rPr>
      </w:pPr>
      <w:r w:rsidRPr="001B1A93">
        <w:rPr>
          <w:rFonts w:cs="Arial"/>
          <w:b/>
          <w:sz w:val="32"/>
          <w:szCs w:val="28"/>
          <w:u w:val="single"/>
        </w:rPr>
        <w:t>Věc: oznámení navýšení úhrad za ubytování a stravu</w:t>
      </w:r>
      <w:r w:rsidR="00061B16" w:rsidRPr="001B1A93">
        <w:rPr>
          <w:rFonts w:cs="Arial"/>
          <w:b/>
          <w:sz w:val="32"/>
          <w:szCs w:val="28"/>
          <w:u w:val="single"/>
        </w:rPr>
        <w:t xml:space="preserve"> od 1.</w:t>
      </w:r>
      <w:r w:rsidR="005C3A07">
        <w:rPr>
          <w:rFonts w:cs="Arial"/>
          <w:b/>
          <w:sz w:val="32"/>
          <w:szCs w:val="28"/>
          <w:u w:val="single"/>
        </w:rPr>
        <w:t>3</w:t>
      </w:r>
      <w:r w:rsidR="00061B16" w:rsidRPr="001B1A93">
        <w:rPr>
          <w:rFonts w:cs="Arial"/>
          <w:b/>
          <w:sz w:val="32"/>
          <w:szCs w:val="28"/>
          <w:u w:val="single"/>
        </w:rPr>
        <w:t>.202</w:t>
      </w:r>
      <w:r w:rsidR="005C3A07">
        <w:rPr>
          <w:rFonts w:cs="Arial"/>
          <w:b/>
          <w:sz w:val="32"/>
          <w:szCs w:val="28"/>
          <w:u w:val="single"/>
        </w:rPr>
        <w:t>5</w:t>
      </w:r>
    </w:p>
    <w:p w14:paraId="57A851E9" w14:textId="77777777" w:rsidR="00DE6440" w:rsidRDefault="00DE6440" w:rsidP="00DE6440">
      <w:pPr>
        <w:spacing w:after="0" w:line="0" w:lineRule="atLeast"/>
        <w:jc w:val="both"/>
        <w:rPr>
          <w:rFonts w:cs="Arial"/>
          <w:sz w:val="28"/>
          <w:szCs w:val="28"/>
        </w:rPr>
      </w:pPr>
      <w:r w:rsidRPr="008D1E7B">
        <w:rPr>
          <w:rFonts w:cs="Arial"/>
          <w:sz w:val="28"/>
          <w:szCs w:val="28"/>
        </w:rPr>
        <w:t>Vážení uživatelé Charitního domova, vážení</w:t>
      </w:r>
      <w:r>
        <w:rPr>
          <w:rFonts w:cs="Arial"/>
          <w:sz w:val="28"/>
          <w:szCs w:val="28"/>
        </w:rPr>
        <w:t xml:space="preserve"> rodinní příslušníci uživatelů,</w:t>
      </w:r>
    </w:p>
    <w:p w14:paraId="6F5B4AA8" w14:textId="77777777" w:rsidR="00DE6440" w:rsidRPr="008D1E7B" w:rsidRDefault="00DE6440" w:rsidP="00DE6440">
      <w:pPr>
        <w:spacing w:after="0" w:line="0" w:lineRule="atLeast"/>
        <w:jc w:val="both"/>
        <w:rPr>
          <w:rFonts w:cs="Arial"/>
          <w:sz w:val="20"/>
          <w:szCs w:val="28"/>
        </w:rPr>
      </w:pPr>
    </w:p>
    <w:p w14:paraId="1C4C0845" w14:textId="64165825" w:rsidR="00DE6440" w:rsidRPr="00514009" w:rsidRDefault="00DE6440" w:rsidP="00DE6440">
      <w:pPr>
        <w:spacing w:after="0" w:line="0" w:lineRule="atLeast"/>
        <w:jc w:val="both"/>
        <w:rPr>
          <w:rFonts w:cs="Arial"/>
          <w:bCs/>
          <w:sz w:val="28"/>
          <w:szCs w:val="28"/>
        </w:rPr>
      </w:pPr>
      <w:r w:rsidRPr="008D1E7B">
        <w:rPr>
          <w:rFonts w:cs="Arial"/>
          <w:bCs/>
          <w:sz w:val="28"/>
          <w:szCs w:val="28"/>
        </w:rPr>
        <w:t>v souladu se zákonem č. 108/2006 Sb. a vyhlášk</w:t>
      </w:r>
      <w:r>
        <w:rPr>
          <w:rFonts w:cs="Arial"/>
          <w:bCs/>
          <w:sz w:val="28"/>
          <w:szCs w:val="28"/>
        </w:rPr>
        <w:t>ou</w:t>
      </w:r>
      <w:r w:rsidRPr="008D1E7B">
        <w:rPr>
          <w:rFonts w:cs="Arial"/>
          <w:bCs/>
          <w:sz w:val="28"/>
          <w:szCs w:val="28"/>
        </w:rPr>
        <w:t xml:space="preserve"> MPSV 505/2006 Sb., kterou se provádí některá ustanovení Zákona o sociálních službách, dojde s</w:t>
      </w:r>
      <w:r w:rsidR="00514009">
        <w:rPr>
          <w:rFonts w:cs="Arial"/>
          <w:bCs/>
          <w:sz w:val="28"/>
          <w:szCs w:val="28"/>
        </w:rPr>
        <w:t> </w:t>
      </w:r>
      <w:r w:rsidRPr="008D1E7B">
        <w:rPr>
          <w:rFonts w:cs="Arial"/>
          <w:bCs/>
          <w:sz w:val="28"/>
          <w:szCs w:val="28"/>
        </w:rPr>
        <w:t>účinností</w:t>
      </w:r>
      <w:r w:rsidR="00514009">
        <w:rPr>
          <w:rFonts w:cs="Arial"/>
          <w:bCs/>
          <w:sz w:val="28"/>
          <w:szCs w:val="28"/>
        </w:rPr>
        <w:br/>
      </w:r>
      <w:r w:rsidRPr="008D1E7B">
        <w:rPr>
          <w:rFonts w:cs="Arial"/>
          <w:b/>
          <w:bCs/>
          <w:sz w:val="28"/>
          <w:szCs w:val="28"/>
        </w:rPr>
        <w:t xml:space="preserve">od </w:t>
      </w:r>
      <w:r w:rsidRPr="008D1E7B">
        <w:rPr>
          <w:rFonts w:cs="Arial"/>
          <w:b/>
          <w:sz w:val="28"/>
          <w:szCs w:val="28"/>
        </w:rPr>
        <w:t>1.</w:t>
      </w:r>
      <w:r w:rsidR="00AE61D9">
        <w:rPr>
          <w:rFonts w:cs="Arial"/>
          <w:b/>
          <w:sz w:val="28"/>
          <w:szCs w:val="28"/>
        </w:rPr>
        <w:t>3</w:t>
      </w:r>
      <w:r w:rsidRPr="008D1E7B">
        <w:rPr>
          <w:rFonts w:cs="Arial"/>
          <w:b/>
          <w:sz w:val="28"/>
          <w:szCs w:val="28"/>
        </w:rPr>
        <w:t>.202</w:t>
      </w:r>
      <w:r w:rsidR="00AE61D9">
        <w:rPr>
          <w:rFonts w:cs="Arial"/>
          <w:b/>
          <w:sz w:val="28"/>
          <w:szCs w:val="28"/>
        </w:rPr>
        <w:t>5</w:t>
      </w:r>
      <w:r w:rsidRPr="008D1E7B">
        <w:rPr>
          <w:rFonts w:cs="Arial"/>
          <w:sz w:val="28"/>
          <w:szCs w:val="28"/>
        </w:rPr>
        <w:t xml:space="preserve"> ke zvýšení úhrady za ubytování a stravu v Charitním </w:t>
      </w:r>
      <w:r>
        <w:rPr>
          <w:rFonts w:cs="Arial"/>
          <w:sz w:val="28"/>
          <w:szCs w:val="28"/>
        </w:rPr>
        <w:t>domově Otrokovice.</w:t>
      </w:r>
    </w:p>
    <w:p w14:paraId="2F0116E5" w14:textId="6C2038B5" w:rsidR="00DE6440" w:rsidRDefault="00400902" w:rsidP="00DE6440">
      <w:pPr>
        <w:spacing w:after="0" w:line="0" w:lineRule="atLeast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Navýšení úhrad je nezbytné především s ohledem na růst cen. </w:t>
      </w:r>
    </w:p>
    <w:p w14:paraId="23DA9C5B" w14:textId="77777777" w:rsidR="00514009" w:rsidRPr="00D749C0" w:rsidRDefault="00514009" w:rsidP="00514009">
      <w:pPr>
        <w:spacing w:before="100" w:beforeAutospacing="1" w:after="100" w:afterAutospacing="1" w:line="0" w:lineRule="atLeast"/>
        <w:jc w:val="both"/>
        <w:rPr>
          <w:rFonts w:cs="Arial"/>
          <w:b/>
          <w:sz w:val="28"/>
          <w:szCs w:val="28"/>
          <w:u w:val="single"/>
        </w:rPr>
      </w:pPr>
      <w:r w:rsidRPr="00D749C0">
        <w:rPr>
          <w:rFonts w:cs="Arial"/>
          <w:b/>
          <w:sz w:val="28"/>
          <w:szCs w:val="28"/>
          <w:u w:val="single"/>
        </w:rPr>
        <w:t>Úhrada za ubytování:</w:t>
      </w: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139"/>
        <w:gridCol w:w="1567"/>
        <w:gridCol w:w="1418"/>
        <w:gridCol w:w="1481"/>
        <w:gridCol w:w="1672"/>
      </w:tblGrid>
      <w:tr w:rsidR="00514009" w:rsidRPr="00096ECF" w14:paraId="697DA70A" w14:textId="77777777" w:rsidTr="00FF1D7E">
        <w:tc>
          <w:tcPr>
            <w:tcW w:w="2547" w:type="dxa"/>
            <w:vMerge w:val="restart"/>
            <w:shd w:val="clear" w:color="auto" w:fill="auto"/>
          </w:tcPr>
          <w:p w14:paraId="14AD1CB0" w14:textId="77777777" w:rsidR="00514009" w:rsidRPr="00096ECF" w:rsidRDefault="00514009" w:rsidP="00FF1D7E">
            <w:pPr>
              <w:spacing w:before="100" w:beforeAutospacing="1" w:after="100" w:afterAutospacing="1" w:line="0" w:lineRule="atLeast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 w14:paraId="5032464E" w14:textId="77777777" w:rsidR="00514009" w:rsidRPr="00096ECF" w:rsidRDefault="00514009" w:rsidP="00FF1D7E">
            <w:pPr>
              <w:spacing w:before="100" w:beforeAutospacing="1" w:after="100" w:afterAutospacing="1" w:line="0" w:lineRule="atLeast"/>
              <w:jc w:val="center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  <w:r w:rsidRPr="00096ECF"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  <w:t>za den</w:t>
            </w:r>
          </w:p>
        </w:tc>
        <w:tc>
          <w:tcPr>
            <w:tcW w:w="6138" w:type="dxa"/>
            <w:gridSpan w:val="4"/>
            <w:shd w:val="clear" w:color="auto" w:fill="auto"/>
          </w:tcPr>
          <w:p w14:paraId="33C00B48" w14:textId="77777777" w:rsidR="00514009" w:rsidRPr="00096ECF" w:rsidRDefault="00514009" w:rsidP="00FF1D7E">
            <w:pPr>
              <w:spacing w:before="100" w:beforeAutospacing="1" w:after="100" w:afterAutospacing="1" w:line="0" w:lineRule="atLeast"/>
              <w:jc w:val="center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  <w:r w:rsidRPr="00096ECF"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  <w:t>za měsíc</w:t>
            </w:r>
          </w:p>
        </w:tc>
      </w:tr>
      <w:tr w:rsidR="00514009" w:rsidRPr="00096ECF" w14:paraId="7259B72B" w14:textId="77777777" w:rsidTr="00FF1D7E">
        <w:trPr>
          <w:trHeight w:val="585"/>
        </w:trPr>
        <w:tc>
          <w:tcPr>
            <w:tcW w:w="2547" w:type="dxa"/>
            <w:vMerge/>
            <w:shd w:val="clear" w:color="auto" w:fill="auto"/>
          </w:tcPr>
          <w:p w14:paraId="147E1B54" w14:textId="77777777" w:rsidR="00514009" w:rsidRPr="00096ECF" w:rsidRDefault="00514009" w:rsidP="00FF1D7E">
            <w:pPr>
              <w:tabs>
                <w:tab w:val="left" w:pos="8931"/>
              </w:tabs>
              <w:spacing w:before="100" w:beforeAutospacing="1" w:after="100" w:afterAutospacing="1" w:line="0" w:lineRule="atLeast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44EB202F" w14:textId="77777777" w:rsidR="00514009" w:rsidRPr="00096ECF" w:rsidRDefault="00514009" w:rsidP="00FF1D7E">
            <w:pPr>
              <w:tabs>
                <w:tab w:val="left" w:pos="8931"/>
              </w:tabs>
              <w:spacing w:before="100" w:beforeAutospacing="1" w:after="100" w:afterAutospacing="1" w:line="0" w:lineRule="atLeast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0B3E8D89" w14:textId="77777777" w:rsidR="00514009" w:rsidRPr="00096ECF" w:rsidRDefault="00514009" w:rsidP="00FF1D7E">
            <w:pPr>
              <w:tabs>
                <w:tab w:val="left" w:pos="8931"/>
              </w:tabs>
              <w:spacing w:before="100" w:beforeAutospacing="1" w:after="100" w:afterAutospacing="1" w:line="0" w:lineRule="atLeast"/>
              <w:ind w:right="-150"/>
              <w:jc w:val="center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  <w:r w:rsidRPr="00096ECF"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  <w:t>28 dnů</w:t>
            </w:r>
          </w:p>
        </w:tc>
        <w:tc>
          <w:tcPr>
            <w:tcW w:w="1418" w:type="dxa"/>
            <w:vAlign w:val="center"/>
          </w:tcPr>
          <w:p w14:paraId="79C867CE" w14:textId="77777777" w:rsidR="00514009" w:rsidRPr="00096ECF" w:rsidRDefault="00514009" w:rsidP="00FF1D7E">
            <w:pPr>
              <w:tabs>
                <w:tab w:val="left" w:pos="8931"/>
              </w:tabs>
              <w:spacing w:before="100" w:beforeAutospacing="1" w:after="100" w:afterAutospacing="1" w:line="0" w:lineRule="atLeast"/>
              <w:jc w:val="center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  <w:r w:rsidRPr="00096ECF"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  <w:t>29 dnů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8433C08" w14:textId="77777777" w:rsidR="00514009" w:rsidRPr="00096ECF" w:rsidRDefault="00514009" w:rsidP="00FF1D7E">
            <w:pPr>
              <w:tabs>
                <w:tab w:val="left" w:pos="8931"/>
              </w:tabs>
              <w:spacing w:before="100" w:beforeAutospacing="1" w:after="100" w:afterAutospacing="1" w:line="0" w:lineRule="atLeast"/>
              <w:jc w:val="center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  <w:r w:rsidRPr="00096ECF"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  <w:t>30 dnů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662AB7D" w14:textId="77777777" w:rsidR="00514009" w:rsidRPr="00096ECF" w:rsidRDefault="00514009" w:rsidP="00FF1D7E">
            <w:pPr>
              <w:tabs>
                <w:tab w:val="left" w:pos="8931"/>
              </w:tabs>
              <w:spacing w:before="100" w:beforeAutospacing="1" w:after="100" w:afterAutospacing="1" w:line="0" w:lineRule="atLeast"/>
              <w:jc w:val="center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  <w:r w:rsidRPr="00096ECF"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  <w:t>31 dnů</w:t>
            </w:r>
          </w:p>
        </w:tc>
      </w:tr>
      <w:tr w:rsidR="00514009" w:rsidRPr="00096ECF" w14:paraId="085628F0" w14:textId="77777777" w:rsidTr="00FF1D7E">
        <w:tc>
          <w:tcPr>
            <w:tcW w:w="2547" w:type="dxa"/>
            <w:shd w:val="clear" w:color="auto" w:fill="auto"/>
          </w:tcPr>
          <w:p w14:paraId="76D4E7E0" w14:textId="77777777" w:rsidR="00514009" w:rsidRPr="00096ECF" w:rsidRDefault="00514009" w:rsidP="00FF1D7E">
            <w:pPr>
              <w:tabs>
                <w:tab w:val="left" w:pos="8931"/>
              </w:tabs>
              <w:spacing w:before="100" w:beforeAutospacing="1" w:after="100" w:afterAutospacing="1" w:line="0" w:lineRule="atLeast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  <w:r w:rsidRPr="00096ECF"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  <w:t xml:space="preserve">Jednolůžkový, </w:t>
            </w:r>
            <w:r w:rsidRPr="00096ECF"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  <w:br/>
              <w:t>dvoulůžkový pokoj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0D074EF" w14:textId="77777777" w:rsidR="00514009" w:rsidRPr="00E873C7" w:rsidRDefault="00514009" w:rsidP="00FF1D7E">
            <w:pPr>
              <w:tabs>
                <w:tab w:val="left" w:pos="8931"/>
              </w:tabs>
              <w:spacing w:before="100" w:beforeAutospacing="1" w:after="100" w:afterAutospacing="1" w:line="0" w:lineRule="atLeast"/>
              <w:jc w:val="center"/>
              <w:rPr>
                <w:rFonts w:eastAsia="Times New Roman" w:cs="Times New Roman"/>
                <w:b/>
                <w:sz w:val="28"/>
                <w:szCs w:val="28"/>
                <w:lang w:eastAsia="cs-CZ"/>
              </w:rPr>
            </w:pPr>
            <w:r w:rsidRPr="00E873C7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305 Kč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3822D8B4" w14:textId="77777777" w:rsidR="00514009" w:rsidRPr="00096ECF" w:rsidRDefault="00514009" w:rsidP="00FF1D7E">
            <w:pPr>
              <w:tabs>
                <w:tab w:val="left" w:pos="8931"/>
              </w:tabs>
              <w:spacing w:before="100" w:beforeAutospacing="1" w:after="100" w:afterAutospacing="1" w:line="0" w:lineRule="atLeast"/>
              <w:ind w:right="-150"/>
              <w:jc w:val="center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  <w:r w:rsidRPr="00096ECF"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  <w:t>8 540 Kč</w:t>
            </w:r>
          </w:p>
        </w:tc>
        <w:tc>
          <w:tcPr>
            <w:tcW w:w="1418" w:type="dxa"/>
            <w:vAlign w:val="center"/>
          </w:tcPr>
          <w:p w14:paraId="2BE0501A" w14:textId="77777777" w:rsidR="00514009" w:rsidRPr="00096ECF" w:rsidRDefault="00514009" w:rsidP="00FF1D7E">
            <w:pPr>
              <w:tabs>
                <w:tab w:val="left" w:pos="8931"/>
              </w:tabs>
              <w:spacing w:before="100" w:beforeAutospacing="1" w:after="100" w:afterAutospacing="1" w:line="0" w:lineRule="atLeast"/>
              <w:jc w:val="center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  <w:r w:rsidRPr="00096ECF"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  <w:t>8 845 Kč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76DBFB3" w14:textId="77777777" w:rsidR="00514009" w:rsidRPr="00096ECF" w:rsidRDefault="00514009" w:rsidP="00FF1D7E">
            <w:pPr>
              <w:tabs>
                <w:tab w:val="left" w:pos="8931"/>
              </w:tabs>
              <w:spacing w:before="100" w:beforeAutospacing="1" w:after="100" w:afterAutospacing="1" w:line="0" w:lineRule="atLeast"/>
              <w:jc w:val="center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  <w:r w:rsidRPr="00096ECF"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  <w:t>9 150 Kč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8601018" w14:textId="77777777" w:rsidR="00514009" w:rsidRPr="00096ECF" w:rsidRDefault="00514009" w:rsidP="00FF1D7E">
            <w:pPr>
              <w:tabs>
                <w:tab w:val="left" w:pos="8931"/>
              </w:tabs>
              <w:spacing w:before="100" w:beforeAutospacing="1" w:after="100" w:afterAutospacing="1" w:line="0" w:lineRule="atLeast"/>
              <w:jc w:val="center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  <w:r w:rsidRPr="00096ECF"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  <w:t>9 455 Kč</w:t>
            </w:r>
          </w:p>
        </w:tc>
      </w:tr>
    </w:tbl>
    <w:p w14:paraId="6C6D25D9" w14:textId="77777777" w:rsidR="00514009" w:rsidRPr="00D749C0" w:rsidRDefault="00514009" w:rsidP="00514009">
      <w:pPr>
        <w:spacing w:before="100" w:beforeAutospacing="1" w:after="100" w:afterAutospacing="1" w:line="0" w:lineRule="atLeast"/>
        <w:jc w:val="both"/>
        <w:rPr>
          <w:rFonts w:cs="Arial"/>
          <w:b/>
          <w:sz w:val="28"/>
          <w:szCs w:val="28"/>
          <w:u w:val="single"/>
        </w:rPr>
      </w:pPr>
      <w:r w:rsidRPr="00D749C0">
        <w:rPr>
          <w:rFonts w:cs="Arial"/>
          <w:b/>
          <w:sz w:val="28"/>
          <w:szCs w:val="28"/>
          <w:u w:val="single"/>
        </w:rPr>
        <w:t>Úhrada za stravu: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134"/>
        <w:gridCol w:w="1559"/>
        <w:gridCol w:w="1418"/>
        <w:gridCol w:w="1559"/>
        <w:gridCol w:w="1701"/>
      </w:tblGrid>
      <w:tr w:rsidR="00514009" w:rsidRPr="00096ECF" w14:paraId="30325397" w14:textId="77777777" w:rsidTr="00FF1D7E">
        <w:tc>
          <w:tcPr>
            <w:tcW w:w="2547" w:type="dxa"/>
            <w:vMerge w:val="restart"/>
            <w:shd w:val="clear" w:color="auto" w:fill="auto"/>
          </w:tcPr>
          <w:p w14:paraId="3251EB8C" w14:textId="77777777" w:rsidR="00514009" w:rsidRPr="00096ECF" w:rsidRDefault="00514009" w:rsidP="00FF1D7E">
            <w:pPr>
              <w:spacing w:before="100" w:beforeAutospacing="1" w:after="100" w:afterAutospacing="1" w:line="0" w:lineRule="atLeast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</w:p>
          <w:p w14:paraId="0BC61B20" w14:textId="77777777" w:rsidR="00514009" w:rsidRPr="00096ECF" w:rsidRDefault="00514009" w:rsidP="00FF1D7E">
            <w:pPr>
              <w:spacing w:before="100" w:beforeAutospacing="1" w:after="100" w:afterAutospacing="1" w:line="0" w:lineRule="atLeast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0B561E" w14:textId="77777777" w:rsidR="00514009" w:rsidRPr="00096ECF" w:rsidRDefault="00514009" w:rsidP="00FF1D7E">
            <w:pPr>
              <w:spacing w:before="100" w:beforeAutospacing="1" w:after="100" w:afterAutospacing="1" w:line="0" w:lineRule="atLeast"/>
              <w:jc w:val="center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  <w:r w:rsidRPr="00096ECF"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  <w:t>za den</w:t>
            </w:r>
          </w:p>
        </w:tc>
        <w:tc>
          <w:tcPr>
            <w:tcW w:w="6237" w:type="dxa"/>
            <w:gridSpan w:val="4"/>
            <w:shd w:val="clear" w:color="auto" w:fill="auto"/>
          </w:tcPr>
          <w:p w14:paraId="2FF39F48" w14:textId="77777777" w:rsidR="00514009" w:rsidRPr="00096ECF" w:rsidRDefault="00514009" w:rsidP="00FF1D7E">
            <w:pPr>
              <w:spacing w:before="100" w:beforeAutospacing="1" w:after="100" w:afterAutospacing="1" w:line="0" w:lineRule="atLeast"/>
              <w:jc w:val="center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  <w:r w:rsidRPr="00096ECF"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  <w:t>za měsíc</w:t>
            </w:r>
          </w:p>
        </w:tc>
      </w:tr>
      <w:tr w:rsidR="00514009" w:rsidRPr="00096ECF" w14:paraId="417F5E3E" w14:textId="77777777" w:rsidTr="00FF1D7E">
        <w:trPr>
          <w:trHeight w:val="346"/>
        </w:trPr>
        <w:tc>
          <w:tcPr>
            <w:tcW w:w="2547" w:type="dxa"/>
            <w:vMerge/>
            <w:shd w:val="clear" w:color="auto" w:fill="auto"/>
          </w:tcPr>
          <w:p w14:paraId="15BD97CF" w14:textId="77777777" w:rsidR="00514009" w:rsidRPr="00096ECF" w:rsidRDefault="00514009" w:rsidP="00FF1D7E">
            <w:pPr>
              <w:spacing w:before="100" w:beforeAutospacing="1" w:after="100" w:afterAutospacing="1" w:line="0" w:lineRule="atLeast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758C69" w14:textId="77777777" w:rsidR="00514009" w:rsidRPr="00096ECF" w:rsidRDefault="00514009" w:rsidP="00FF1D7E">
            <w:pPr>
              <w:spacing w:before="100" w:beforeAutospacing="1" w:after="100" w:afterAutospacing="1" w:line="0" w:lineRule="atLeast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985211" w14:textId="77777777" w:rsidR="00514009" w:rsidRPr="00096ECF" w:rsidRDefault="00514009" w:rsidP="00FF1D7E">
            <w:pPr>
              <w:spacing w:before="100" w:beforeAutospacing="1" w:after="100" w:afterAutospacing="1" w:line="0" w:lineRule="atLeast"/>
              <w:jc w:val="center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  <w:r w:rsidRPr="00096ECF"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  <w:t>28 dnů</w:t>
            </w:r>
          </w:p>
        </w:tc>
        <w:tc>
          <w:tcPr>
            <w:tcW w:w="1418" w:type="dxa"/>
            <w:vAlign w:val="center"/>
          </w:tcPr>
          <w:p w14:paraId="53911950" w14:textId="77777777" w:rsidR="00514009" w:rsidRPr="00096ECF" w:rsidRDefault="00514009" w:rsidP="00FF1D7E">
            <w:pPr>
              <w:spacing w:before="100" w:beforeAutospacing="1" w:after="100" w:afterAutospacing="1" w:line="0" w:lineRule="atLeast"/>
              <w:jc w:val="center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  <w:r w:rsidRPr="00096ECF"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  <w:t>29 dnů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84E251" w14:textId="77777777" w:rsidR="00514009" w:rsidRPr="00096ECF" w:rsidRDefault="00514009" w:rsidP="00FF1D7E">
            <w:pPr>
              <w:spacing w:before="100" w:beforeAutospacing="1" w:after="100" w:afterAutospacing="1" w:line="0" w:lineRule="atLeast"/>
              <w:jc w:val="center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  <w:r w:rsidRPr="00096ECF"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  <w:t>30 dnů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EADF26" w14:textId="77777777" w:rsidR="00514009" w:rsidRPr="00096ECF" w:rsidRDefault="00514009" w:rsidP="00FF1D7E">
            <w:pPr>
              <w:spacing w:before="100" w:beforeAutospacing="1" w:after="100" w:afterAutospacing="1" w:line="0" w:lineRule="atLeast"/>
              <w:jc w:val="center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  <w:r w:rsidRPr="00096ECF"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  <w:t>31 dnů</w:t>
            </w:r>
          </w:p>
        </w:tc>
      </w:tr>
      <w:tr w:rsidR="00514009" w:rsidRPr="00096ECF" w14:paraId="383D503A" w14:textId="77777777" w:rsidTr="00FF1D7E">
        <w:tc>
          <w:tcPr>
            <w:tcW w:w="2547" w:type="dxa"/>
            <w:shd w:val="clear" w:color="auto" w:fill="auto"/>
          </w:tcPr>
          <w:p w14:paraId="4E4F40A7" w14:textId="77777777" w:rsidR="00514009" w:rsidRPr="00096ECF" w:rsidRDefault="00514009" w:rsidP="00FF1D7E">
            <w:pPr>
              <w:spacing w:before="100" w:beforeAutospacing="1" w:after="100" w:afterAutospacing="1" w:line="0" w:lineRule="atLeast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  <w:r w:rsidRPr="00096ECF"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  <w:t>Běžná i diabetická strava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70363C" w14:textId="77777777" w:rsidR="00514009" w:rsidRPr="00E873C7" w:rsidRDefault="00514009" w:rsidP="00FF1D7E">
            <w:pPr>
              <w:spacing w:before="100" w:beforeAutospacing="1" w:after="100" w:afterAutospacing="1" w:line="0" w:lineRule="atLeast"/>
              <w:jc w:val="center"/>
              <w:rPr>
                <w:rFonts w:eastAsia="Times New Roman" w:cs="Times New Roman"/>
                <w:b/>
                <w:sz w:val="28"/>
                <w:szCs w:val="28"/>
                <w:lang w:eastAsia="cs-CZ"/>
              </w:rPr>
            </w:pPr>
            <w:r w:rsidRPr="00E873C7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255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DD8765" w14:textId="77777777" w:rsidR="00514009" w:rsidRPr="00096ECF" w:rsidRDefault="00514009" w:rsidP="00FF1D7E">
            <w:pPr>
              <w:spacing w:before="100" w:beforeAutospacing="1" w:after="100" w:afterAutospacing="1" w:line="0" w:lineRule="atLeast"/>
              <w:jc w:val="center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  <w:r w:rsidRPr="00096ECF"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  <w:t>7 140 Kč</w:t>
            </w:r>
          </w:p>
        </w:tc>
        <w:tc>
          <w:tcPr>
            <w:tcW w:w="1418" w:type="dxa"/>
            <w:vAlign w:val="center"/>
          </w:tcPr>
          <w:p w14:paraId="45A0013D" w14:textId="77777777" w:rsidR="00514009" w:rsidRPr="00096ECF" w:rsidRDefault="00514009" w:rsidP="00FF1D7E">
            <w:pPr>
              <w:spacing w:before="100" w:beforeAutospacing="1" w:after="100" w:afterAutospacing="1" w:line="0" w:lineRule="atLeast"/>
              <w:jc w:val="center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  <w:r w:rsidRPr="00096ECF"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  <w:t>7 395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5C48F1" w14:textId="77777777" w:rsidR="00514009" w:rsidRPr="00096ECF" w:rsidRDefault="00514009" w:rsidP="00FF1D7E">
            <w:pPr>
              <w:spacing w:before="100" w:beforeAutospacing="1" w:after="100" w:afterAutospacing="1" w:line="0" w:lineRule="atLeast"/>
              <w:jc w:val="center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  <w:r w:rsidRPr="00096ECF"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  <w:t>7 650 Kč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671FD7" w14:textId="77777777" w:rsidR="00514009" w:rsidRPr="00096ECF" w:rsidRDefault="00514009" w:rsidP="00FF1D7E">
            <w:pPr>
              <w:spacing w:before="100" w:beforeAutospacing="1" w:after="100" w:afterAutospacing="1" w:line="0" w:lineRule="atLeast"/>
              <w:jc w:val="center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  <w:r w:rsidRPr="00096ECF"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  <w:t>7 905 Kč</w:t>
            </w:r>
          </w:p>
        </w:tc>
      </w:tr>
    </w:tbl>
    <w:p w14:paraId="233B81BC" w14:textId="77777777" w:rsidR="00514009" w:rsidRPr="00D749C0" w:rsidRDefault="00514009" w:rsidP="00514009">
      <w:pPr>
        <w:spacing w:before="100" w:beforeAutospacing="1" w:after="100" w:afterAutospacing="1" w:line="0" w:lineRule="atLeast"/>
        <w:jc w:val="both"/>
        <w:rPr>
          <w:rFonts w:cs="Arial"/>
          <w:b/>
          <w:sz w:val="28"/>
          <w:szCs w:val="28"/>
          <w:u w:val="single"/>
        </w:rPr>
      </w:pPr>
      <w:r w:rsidRPr="00D749C0">
        <w:rPr>
          <w:rFonts w:cs="Arial"/>
          <w:b/>
          <w:sz w:val="28"/>
          <w:szCs w:val="28"/>
          <w:u w:val="single"/>
        </w:rPr>
        <w:t xml:space="preserve">Celková částka za ubytování a stravu: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134"/>
        <w:gridCol w:w="1559"/>
        <w:gridCol w:w="1418"/>
        <w:gridCol w:w="1559"/>
        <w:gridCol w:w="1701"/>
      </w:tblGrid>
      <w:tr w:rsidR="00514009" w:rsidRPr="00096ECF" w14:paraId="2E73AA26" w14:textId="77777777" w:rsidTr="00FF1D7E">
        <w:tc>
          <w:tcPr>
            <w:tcW w:w="2547" w:type="dxa"/>
            <w:vMerge w:val="restart"/>
            <w:shd w:val="clear" w:color="auto" w:fill="auto"/>
          </w:tcPr>
          <w:p w14:paraId="3CECD9C5" w14:textId="77777777" w:rsidR="00514009" w:rsidRPr="00096ECF" w:rsidRDefault="00514009" w:rsidP="00FF1D7E">
            <w:pPr>
              <w:spacing w:before="100" w:beforeAutospacing="1" w:after="100" w:afterAutospacing="1" w:line="0" w:lineRule="atLeast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</w:p>
          <w:p w14:paraId="656B378D" w14:textId="77777777" w:rsidR="00514009" w:rsidRPr="00096ECF" w:rsidRDefault="00514009" w:rsidP="00FF1D7E">
            <w:pPr>
              <w:spacing w:before="100" w:beforeAutospacing="1" w:after="100" w:afterAutospacing="1" w:line="0" w:lineRule="atLeast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D3F0605" w14:textId="77777777" w:rsidR="00514009" w:rsidRPr="00096ECF" w:rsidRDefault="00514009" w:rsidP="00FF1D7E">
            <w:pPr>
              <w:spacing w:before="100" w:beforeAutospacing="1" w:after="100" w:afterAutospacing="1" w:line="0" w:lineRule="atLeast"/>
              <w:jc w:val="center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  <w:r w:rsidRPr="00096ECF"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  <w:t>za den</w:t>
            </w:r>
          </w:p>
        </w:tc>
        <w:tc>
          <w:tcPr>
            <w:tcW w:w="6237" w:type="dxa"/>
            <w:gridSpan w:val="4"/>
            <w:shd w:val="clear" w:color="auto" w:fill="auto"/>
          </w:tcPr>
          <w:p w14:paraId="55D6D9F0" w14:textId="77777777" w:rsidR="00514009" w:rsidRPr="00096ECF" w:rsidRDefault="00514009" w:rsidP="00FF1D7E">
            <w:pPr>
              <w:spacing w:before="100" w:beforeAutospacing="1" w:after="100" w:afterAutospacing="1" w:line="0" w:lineRule="atLeast"/>
              <w:jc w:val="center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  <w:r w:rsidRPr="00096ECF"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  <w:t>za měsíc</w:t>
            </w:r>
          </w:p>
        </w:tc>
      </w:tr>
      <w:tr w:rsidR="00514009" w:rsidRPr="00096ECF" w14:paraId="7916CF79" w14:textId="77777777" w:rsidTr="00FF1D7E">
        <w:trPr>
          <w:trHeight w:val="346"/>
        </w:trPr>
        <w:tc>
          <w:tcPr>
            <w:tcW w:w="2547" w:type="dxa"/>
            <w:vMerge/>
            <w:shd w:val="clear" w:color="auto" w:fill="auto"/>
          </w:tcPr>
          <w:p w14:paraId="2653451B" w14:textId="77777777" w:rsidR="00514009" w:rsidRPr="00096ECF" w:rsidRDefault="00514009" w:rsidP="00FF1D7E">
            <w:pPr>
              <w:spacing w:before="100" w:beforeAutospacing="1" w:after="100" w:afterAutospacing="1" w:line="0" w:lineRule="atLeast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8ED35B" w14:textId="77777777" w:rsidR="00514009" w:rsidRPr="00096ECF" w:rsidRDefault="00514009" w:rsidP="00FF1D7E">
            <w:pPr>
              <w:spacing w:before="100" w:beforeAutospacing="1" w:after="100" w:afterAutospacing="1" w:line="0" w:lineRule="atLeast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4F2CE3" w14:textId="77777777" w:rsidR="00514009" w:rsidRPr="00096ECF" w:rsidRDefault="00514009" w:rsidP="00FF1D7E">
            <w:pPr>
              <w:spacing w:before="100" w:beforeAutospacing="1" w:after="100" w:afterAutospacing="1" w:line="0" w:lineRule="atLeast"/>
              <w:jc w:val="center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  <w:r w:rsidRPr="00096ECF"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  <w:t>28 dnů</w:t>
            </w:r>
          </w:p>
        </w:tc>
        <w:tc>
          <w:tcPr>
            <w:tcW w:w="1418" w:type="dxa"/>
            <w:vAlign w:val="center"/>
          </w:tcPr>
          <w:p w14:paraId="6D79F0B4" w14:textId="77777777" w:rsidR="00514009" w:rsidRPr="00096ECF" w:rsidRDefault="00514009" w:rsidP="00FF1D7E">
            <w:pPr>
              <w:spacing w:before="100" w:beforeAutospacing="1" w:after="100" w:afterAutospacing="1" w:line="0" w:lineRule="atLeast"/>
              <w:jc w:val="center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  <w:r w:rsidRPr="00096ECF"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  <w:t>29 dnů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142D7C" w14:textId="77777777" w:rsidR="00514009" w:rsidRPr="00096ECF" w:rsidRDefault="00514009" w:rsidP="00FF1D7E">
            <w:pPr>
              <w:spacing w:before="100" w:beforeAutospacing="1" w:after="100" w:afterAutospacing="1" w:line="0" w:lineRule="atLeast"/>
              <w:jc w:val="center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  <w:r w:rsidRPr="00096ECF"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  <w:t>30 dnů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1F73D" w14:textId="77777777" w:rsidR="00514009" w:rsidRPr="00096ECF" w:rsidRDefault="00514009" w:rsidP="00FF1D7E">
            <w:pPr>
              <w:spacing w:before="100" w:beforeAutospacing="1" w:after="100" w:afterAutospacing="1" w:line="0" w:lineRule="atLeast"/>
              <w:jc w:val="center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  <w:r w:rsidRPr="00096ECF"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  <w:t>31 dnů</w:t>
            </w:r>
          </w:p>
        </w:tc>
      </w:tr>
      <w:tr w:rsidR="00514009" w:rsidRPr="00096ECF" w14:paraId="0FB0E9B7" w14:textId="77777777" w:rsidTr="00FF1D7E">
        <w:tc>
          <w:tcPr>
            <w:tcW w:w="2547" w:type="dxa"/>
            <w:shd w:val="clear" w:color="auto" w:fill="auto"/>
          </w:tcPr>
          <w:p w14:paraId="7B225FF2" w14:textId="77777777" w:rsidR="00514009" w:rsidRPr="00096ECF" w:rsidRDefault="00514009" w:rsidP="00FF1D7E">
            <w:pPr>
              <w:spacing w:before="100" w:beforeAutospacing="1" w:after="100" w:afterAutospacing="1" w:line="0" w:lineRule="atLeast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  <w:r w:rsidRPr="00096ECF"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  <w:t>Ubytování a strava celkově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C7C504" w14:textId="77777777" w:rsidR="00514009" w:rsidRPr="00E873C7" w:rsidRDefault="00514009" w:rsidP="00FF1D7E">
            <w:pPr>
              <w:spacing w:before="100" w:beforeAutospacing="1" w:after="100" w:afterAutospacing="1" w:line="0" w:lineRule="atLeast"/>
              <w:jc w:val="center"/>
              <w:rPr>
                <w:rFonts w:eastAsia="Times New Roman" w:cs="Times New Roman"/>
                <w:b/>
                <w:sz w:val="28"/>
                <w:szCs w:val="28"/>
                <w:lang w:eastAsia="cs-CZ"/>
              </w:rPr>
            </w:pPr>
            <w:r w:rsidRPr="00E873C7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560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DE1F44" w14:textId="77777777" w:rsidR="00514009" w:rsidRPr="00096ECF" w:rsidRDefault="00514009" w:rsidP="00FF1D7E">
            <w:pPr>
              <w:spacing w:before="100" w:beforeAutospacing="1" w:after="100" w:afterAutospacing="1" w:line="0" w:lineRule="atLeast"/>
              <w:jc w:val="center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  <w:r w:rsidRPr="00096ECF"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  <w:t>15 680 Kč</w:t>
            </w:r>
          </w:p>
        </w:tc>
        <w:tc>
          <w:tcPr>
            <w:tcW w:w="1418" w:type="dxa"/>
            <w:vAlign w:val="center"/>
          </w:tcPr>
          <w:p w14:paraId="7662546F" w14:textId="77777777" w:rsidR="00514009" w:rsidRPr="00096ECF" w:rsidRDefault="00514009" w:rsidP="00FF1D7E">
            <w:pPr>
              <w:spacing w:before="100" w:beforeAutospacing="1" w:after="100" w:afterAutospacing="1" w:line="0" w:lineRule="atLeast"/>
              <w:jc w:val="center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  <w:r w:rsidRPr="00096ECF"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  <w:t>16 240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4E1345" w14:textId="77777777" w:rsidR="00514009" w:rsidRPr="00096ECF" w:rsidRDefault="00514009" w:rsidP="00FF1D7E">
            <w:pPr>
              <w:spacing w:before="100" w:beforeAutospacing="1" w:after="100" w:afterAutospacing="1" w:line="0" w:lineRule="atLeast"/>
              <w:jc w:val="center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  <w:r w:rsidRPr="00096ECF"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  <w:t>16 800 Kč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461C1B" w14:textId="77777777" w:rsidR="00514009" w:rsidRPr="00096ECF" w:rsidRDefault="00514009" w:rsidP="00FF1D7E">
            <w:pPr>
              <w:spacing w:before="100" w:beforeAutospacing="1" w:after="100" w:afterAutospacing="1" w:line="0" w:lineRule="atLeast"/>
              <w:jc w:val="center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  <w:r w:rsidRPr="00096ECF"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  <w:t>17 360 Kč</w:t>
            </w:r>
          </w:p>
        </w:tc>
      </w:tr>
    </w:tbl>
    <w:p w14:paraId="650249EB" w14:textId="77777777" w:rsidR="00514009" w:rsidRPr="008D1E7B" w:rsidRDefault="00514009" w:rsidP="00DE6440">
      <w:pPr>
        <w:spacing w:after="0" w:line="0" w:lineRule="atLeast"/>
        <w:jc w:val="both"/>
        <w:rPr>
          <w:rFonts w:cs="Arial"/>
          <w:sz w:val="28"/>
          <w:szCs w:val="28"/>
        </w:rPr>
      </w:pPr>
    </w:p>
    <w:p w14:paraId="1F78B6BD" w14:textId="5B1BFF84" w:rsidR="00DE6440" w:rsidRDefault="00DE6440" w:rsidP="00DE6440">
      <w:pPr>
        <w:spacing w:before="100" w:beforeAutospacing="1" w:after="100" w:afterAutospacing="1" w:line="0" w:lineRule="atLeast"/>
        <w:jc w:val="both"/>
        <w:rPr>
          <w:rFonts w:cs="Arial"/>
          <w:bCs/>
          <w:sz w:val="28"/>
          <w:szCs w:val="28"/>
        </w:rPr>
      </w:pPr>
      <w:r w:rsidRPr="008D1E7B">
        <w:rPr>
          <w:rFonts w:cs="Arial"/>
          <w:sz w:val="28"/>
          <w:szCs w:val="28"/>
        </w:rPr>
        <w:t xml:space="preserve">Každému uživateli musí dle zákona 108 /2006 Sb. o sociálních službách </w:t>
      </w:r>
      <w:r w:rsidRPr="008D1E7B">
        <w:rPr>
          <w:rFonts w:cs="Arial"/>
          <w:bCs/>
          <w:sz w:val="28"/>
          <w:szCs w:val="28"/>
        </w:rPr>
        <w:t>§ 73 zůstat minimálně 15</w:t>
      </w:r>
      <w:r w:rsidR="002815CC">
        <w:rPr>
          <w:rFonts w:cs="Arial"/>
          <w:bCs/>
          <w:sz w:val="28"/>
          <w:szCs w:val="28"/>
        </w:rPr>
        <w:t xml:space="preserve"> </w:t>
      </w:r>
      <w:r w:rsidRPr="008D1E7B">
        <w:rPr>
          <w:rFonts w:cs="Arial"/>
          <w:bCs/>
          <w:sz w:val="28"/>
          <w:szCs w:val="28"/>
        </w:rPr>
        <w:t xml:space="preserve">% z výše </w:t>
      </w:r>
      <w:r w:rsidR="00E50BAA">
        <w:rPr>
          <w:rFonts w:cs="Arial"/>
          <w:bCs/>
          <w:sz w:val="28"/>
          <w:szCs w:val="28"/>
        </w:rPr>
        <w:t xml:space="preserve">jeho </w:t>
      </w:r>
      <w:r w:rsidRPr="008D1E7B">
        <w:rPr>
          <w:rFonts w:cs="Arial"/>
          <w:bCs/>
          <w:sz w:val="28"/>
          <w:szCs w:val="28"/>
        </w:rPr>
        <w:t>příjm</w:t>
      </w:r>
      <w:r w:rsidR="00E50BAA">
        <w:rPr>
          <w:rFonts w:cs="Arial"/>
          <w:bCs/>
          <w:sz w:val="28"/>
          <w:szCs w:val="28"/>
        </w:rPr>
        <w:t>u.</w:t>
      </w:r>
    </w:p>
    <w:p w14:paraId="5132E0BF" w14:textId="1B150B69" w:rsidR="002A55D3" w:rsidRDefault="00DE6440" w:rsidP="00DE6440">
      <w:pPr>
        <w:spacing w:before="100" w:beforeAutospacing="1" w:after="0" w:line="0" w:lineRule="atLeast"/>
        <w:rPr>
          <w:rFonts w:cs="Arial"/>
          <w:sz w:val="28"/>
          <w:szCs w:val="28"/>
        </w:rPr>
      </w:pPr>
      <w:r w:rsidRPr="008D1E7B">
        <w:rPr>
          <w:rFonts w:cs="Arial"/>
          <w:sz w:val="28"/>
          <w:szCs w:val="28"/>
        </w:rPr>
        <w:t xml:space="preserve">V Otrokovicích </w:t>
      </w:r>
      <w:r w:rsidR="00C4432D">
        <w:rPr>
          <w:rFonts w:cs="Arial"/>
          <w:sz w:val="28"/>
          <w:szCs w:val="28"/>
        </w:rPr>
        <w:t xml:space="preserve">dne </w:t>
      </w:r>
      <w:r w:rsidR="00070551">
        <w:rPr>
          <w:rFonts w:cs="Arial"/>
          <w:sz w:val="28"/>
          <w:szCs w:val="28"/>
        </w:rPr>
        <w:t>2</w:t>
      </w:r>
      <w:r w:rsidR="008305E2">
        <w:rPr>
          <w:rFonts w:cs="Arial"/>
          <w:sz w:val="28"/>
          <w:szCs w:val="28"/>
        </w:rPr>
        <w:t>9</w:t>
      </w:r>
      <w:r w:rsidR="00405101">
        <w:rPr>
          <w:rFonts w:cs="Arial"/>
          <w:sz w:val="28"/>
          <w:szCs w:val="28"/>
        </w:rPr>
        <w:t>.1.2025</w:t>
      </w:r>
      <w:r w:rsidR="001614A2">
        <w:rPr>
          <w:rFonts w:cs="Arial"/>
          <w:sz w:val="28"/>
          <w:szCs w:val="28"/>
        </w:rPr>
        <w:tab/>
      </w:r>
    </w:p>
    <w:p w14:paraId="75072867" w14:textId="53AB6752" w:rsidR="00DE6440" w:rsidRPr="008D1E7B" w:rsidRDefault="001614A2" w:rsidP="002A55D3">
      <w:pPr>
        <w:spacing w:before="100" w:beforeAutospacing="1" w:after="0" w:line="0" w:lineRule="atLeas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2A55D3">
        <w:rPr>
          <w:rFonts w:cs="Arial"/>
          <w:sz w:val="28"/>
          <w:szCs w:val="28"/>
        </w:rPr>
        <w:tab/>
      </w:r>
      <w:r w:rsidR="002A55D3">
        <w:rPr>
          <w:rFonts w:cs="Arial"/>
          <w:sz w:val="28"/>
          <w:szCs w:val="28"/>
        </w:rPr>
        <w:tab/>
      </w:r>
      <w:r w:rsidR="002A55D3">
        <w:rPr>
          <w:rFonts w:cs="Arial"/>
          <w:sz w:val="28"/>
          <w:szCs w:val="28"/>
        </w:rPr>
        <w:tab/>
      </w:r>
      <w:r w:rsidR="002A55D3">
        <w:rPr>
          <w:rFonts w:cs="Arial"/>
          <w:sz w:val="28"/>
          <w:szCs w:val="28"/>
        </w:rPr>
        <w:tab/>
      </w:r>
      <w:r w:rsidR="002A55D3">
        <w:rPr>
          <w:rFonts w:cs="Arial"/>
          <w:sz w:val="28"/>
          <w:szCs w:val="28"/>
        </w:rPr>
        <w:tab/>
      </w:r>
      <w:r w:rsidR="002A55D3">
        <w:rPr>
          <w:rFonts w:cs="Arial"/>
          <w:sz w:val="28"/>
          <w:szCs w:val="28"/>
        </w:rPr>
        <w:tab/>
      </w:r>
      <w:r w:rsidR="002A55D3">
        <w:rPr>
          <w:rFonts w:cs="Arial"/>
          <w:sz w:val="28"/>
          <w:szCs w:val="28"/>
        </w:rPr>
        <w:tab/>
      </w:r>
      <w:r w:rsidR="00DE6440" w:rsidRPr="008D1E7B">
        <w:rPr>
          <w:rFonts w:cs="Arial"/>
          <w:sz w:val="28"/>
          <w:szCs w:val="28"/>
        </w:rPr>
        <w:t>Ing. Ivana Slámečková</w:t>
      </w:r>
    </w:p>
    <w:p w14:paraId="2EA5FD04" w14:textId="55E10B76" w:rsidR="00DE6440" w:rsidRDefault="00DE6440" w:rsidP="001614A2">
      <w:pPr>
        <w:spacing w:after="0" w:line="0" w:lineRule="atLeast"/>
        <w:ind w:left="4248"/>
        <w:jc w:val="both"/>
        <w:rPr>
          <w:rFonts w:cs="Arial"/>
          <w:sz w:val="28"/>
          <w:szCs w:val="28"/>
        </w:rPr>
      </w:pPr>
      <w:r w:rsidRPr="008D1E7B">
        <w:rPr>
          <w:rFonts w:cs="Arial"/>
          <w:sz w:val="28"/>
          <w:szCs w:val="28"/>
        </w:rPr>
        <w:t xml:space="preserve">vedoucí </w:t>
      </w:r>
      <w:r w:rsidR="002A55D3" w:rsidRPr="008D1E7B">
        <w:rPr>
          <w:rFonts w:cs="Arial"/>
          <w:sz w:val="28"/>
          <w:szCs w:val="28"/>
        </w:rPr>
        <w:t xml:space="preserve">služby </w:t>
      </w:r>
      <w:r w:rsidR="002A55D3">
        <w:rPr>
          <w:rFonts w:cs="Arial"/>
          <w:sz w:val="28"/>
          <w:szCs w:val="28"/>
        </w:rPr>
        <w:t>– Charitní</w:t>
      </w:r>
      <w:r w:rsidRPr="008D1E7B">
        <w:rPr>
          <w:rFonts w:cs="Arial"/>
          <w:sz w:val="28"/>
          <w:szCs w:val="28"/>
        </w:rPr>
        <w:t xml:space="preserve"> domov Otrokovice</w:t>
      </w:r>
    </w:p>
    <w:sectPr w:rsidR="00DE6440" w:rsidSect="00514009">
      <w:headerReference w:type="default" r:id="rId7"/>
      <w:headerReference w:type="first" r:id="rId8"/>
      <w:footerReference w:type="first" r:id="rId9"/>
      <w:pgSz w:w="11906" w:h="16838" w:code="9"/>
      <w:pgMar w:top="1985" w:right="1134" w:bottom="1560" w:left="1134" w:header="0" w:footer="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FA72F" w14:textId="77777777" w:rsidR="00FF29F6" w:rsidRDefault="00FF29F6" w:rsidP="00D15244">
      <w:pPr>
        <w:spacing w:after="0" w:line="240" w:lineRule="auto"/>
      </w:pPr>
      <w:r>
        <w:separator/>
      </w:r>
    </w:p>
  </w:endnote>
  <w:endnote w:type="continuationSeparator" w:id="0">
    <w:p w14:paraId="477970FC" w14:textId="77777777" w:rsidR="00FF29F6" w:rsidRDefault="00FF29F6" w:rsidP="00D1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D6133" w14:textId="77777777" w:rsidR="001871FA" w:rsidRPr="00F079A5" w:rsidRDefault="001871FA" w:rsidP="00F079A5">
    <w:pPr>
      <w:pStyle w:val="Zpat"/>
      <w:tabs>
        <w:tab w:val="clear" w:pos="4536"/>
        <w:tab w:val="clear" w:pos="9072"/>
        <w:tab w:val="left" w:pos="6521"/>
      </w:tabs>
      <w:jc w:val="both"/>
      <w:rPr>
        <w:sz w:val="22"/>
      </w:rPr>
    </w:pPr>
  </w:p>
  <w:p w14:paraId="1D0C9ED7" w14:textId="77777777" w:rsidR="001871FA" w:rsidRPr="00F079A5" w:rsidRDefault="001871FA" w:rsidP="00564D92">
    <w:pPr>
      <w:pStyle w:val="Zpat"/>
      <w:tabs>
        <w:tab w:val="clear" w:pos="4536"/>
        <w:tab w:val="clear" w:pos="9072"/>
        <w:tab w:val="left" w:pos="6663"/>
      </w:tabs>
      <w:jc w:val="both"/>
      <w:rPr>
        <w:sz w:val="22"/>
      </w:rPr>
    </w:pPr>
  </w:p>
  <w:p w14:paraId="0D8FC1E4" w14:textId="126BC3A8" w:rsidR="003A69C2" w:rsidRPr="00F079A5" w:rsidRDefault="00D46E8E" w:rsidP="00564D92">
    <w:pPr>
      <w:pStyle w:val="Zpat"/>
      <w:tabs>
        <w:tab w:val="clear" w:pos="4536"/>
        <w:tab w:val="clear" w:pos="9072"/>
        <w:tab w:val="left" w:pos="6521"/>
      </w:tabs>
      <w:jc w:val="both"/>
      <w:rPr>
        <w:sz w:val="22"/>
      </w:rPr>
    </w:pPr>
    <w:r>
      <w:rPr>
        <w:sz w:val="22"/>
      </w:rPr>
      <w:t>Domov pro seniory</w:t>
    </w:r>
    <w:r w:rsidR="00604223" w:rsidRPr="00F079A5">
      <w:rPr>
        <w:sz w:val="22"/>
      </w:rPr>
      <w:tab/>
      <w:t>Tel.: +420</w:t>
    </w:r>
    <w:r>
      <w:rPr>
        <w:sz w:val="22"/>
      </w:rPr>
      <w:t> 577</w:t>
    </w:r>
    <w:r w:rsidR="00564D92">
      <w:rPr>
        <w:sz w:val="22"/>
      </w:rPr>
      <w:t> 112 036</w:t>
    </w:r>
  </w:p>
  <w:p w14:paraId="541BF13B" w14:textId="77777777" w:rsidR="00564D92" w:rsidRDefault="00D46E8E" w:rsidP="00564D92">
    <w:pPr>
      <w:pStyle w:val="Zpat"/>
      <w:tabs>
        <w:tab w:val="clear" w:pos="4536"/>
        <w:tab w:val="clear" w:pos="9072"/>
        <w:tab w:val="left" w:pos="6521"/>
      </w:tabs>
      <w:jc w:val="both"/>
      <w:rPr>
        <w:sz w:val="22"/>
      </w:rPr>
    </w:pPr>
    <w:r>
      <w:rPr>
        <w:sz w:val="22"/>
      </w:rPr>
      <w:t>Na Ul</w:t>
    </w:r>
    <w:r w:rsidR="00B904DA">
      <w:rPr>
        <w:sz w:val="22"/>
      </w:rPr>
      <w:t>i</w:t>
    </w:r>
    <w:r>
      <w:rPr>
        <w:sz w:val="22"/>
      </w:rPr>
      <w:t>čce 1617</w:t>
    </w:r>
    <w:r w:rsidR="00B40161" w:rsidRPr="00F079A5">
      <w:rPr>
        <w:sz w:val="22"/>
      </w:rPr>
      <w:tab/>
      <w:t xml:space="preserve">E-mail: </w:t>
    </w:r>
    <w:hyperlink r:id="rId1" w:history="1">
      <w:r w:rsidR="00564D92" w:rsidRPr="004826A2">
        <w:rPr>
          <w:rStyle w:val="Hypertextovodkaz"/>
          <w:sz w:val="22"/>
        </w:rPr>
        <w:t>chd@otrokovice.charita.cz</w:t>
      </w:r>
    </w:hyperlink>
  </w:p>
  <w:p w14:paraId="3D7CDBD5" w14:textId="55630DF9" w:rsidR="00B91BC0" w:rsidRPr="00F079A5" w:rsidRDefault="00246E7F" w:rsidP="00564D92">
    <w:pPr>
      <w:pStyle w:val="Zpat"/>
      <w:tabs>
        <w:tab w:val="clear" w:pos="4536"/>
        <w:tab w:val="clear" w:pos="9072"/>
        <w:tab w:val="left" w:pos="6521"/>
      </w:tabs>
      <w:jc w:val="both"/>
      <w:rPr>
        <w:sz w:val="22"/>
      </w:rPr>
    </w:pPr>
    <w:r>
      <w:rPr>
        <w:sz w:val="22"/>
      </w:rPr>
      <w:t>765 02 Otrokovice</w:t>
    </w:r>
    <w:r w:rsidR="00604223" w:rsidRPr="00F079A5">
      <w:rPr>
        <w:sz w:val="22"/>
      </w:rPr>
      <w:tab/>
    </w:r>
    <w:r w:rsidR="00B40161" w:rsidRPr="00F079A5">
      <w:rPr>
        <w:sz w:val="22"/>
      </w:rPr>
      <w:t xml:space="preserve">Web: </w:t>
    </w:r>
    <w:hyperlink r:id="rId2" w:history="1">
      <w:r w:rsidR="00B40161" w:rsidRPr="00F079A5">
        <w:rPr>
          <w:rStyle w:val="Hypertextovodkaz"/>
          <w:sz w:val="22"/>
        </w:rPr>
        <w:t>www.otrokovice.charita.cz</w:t>
      </w:r>
    </w:hyperlink>
    <w:r w:rsidR="00B40161" w:rsidRPr="00F079A5"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D32F1" w14:textId="77777777" w:rsidR="00FF29F6" w:rsidRDefault="00FF29F6" w:rsidP="00D15244">
      <w:pPr>
        <w:spacing w:after="0" w:line="240" w:lineRule="auto"/>
      </w:pPr>
      <w:r>
        <w:separator/>
      </w:r>
    </w:p>
  </w:footnote>
  <w:footnote w:type="continuationSeparator" w:id="0">
    <w:p w14:paraId="0A80C9DB" w14:textId="77777777" w:rsidR="00FF29F6" w:rsidRDefault="00FF29F6" w:rsidP="00D1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5A339" w14:textId="77777777" w:rsidR="003A69C2" w:rsidRDefault="00D711C6" w:rsidP="00D711C6">
    <w:pPr>
      <w:pStyle w:val="Zhlav"/>
      <w:jc w:val="right"/>
    </w:pPr>
    <w:r>
      <w:rPr>
        <w:noProof/>
        <w:lang w:eastAsia="cs-CZ"/>
      </w:rPr>
      <w:drawing>
        <wp:inline distT="0" distB="0" distL="0" distR="0" wp14:anchorId="39D36942" wp14:editId="7E79D16E">
          <wp:extent cx="1362075" cy="657225"/>
          <wp:effectExtent l="0" t="0" r="9525" b="952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DCA33" w14:textId="266BDD74" w:rsidR="00B91BC0" w:rsidRDefault="00F079A5" w:rsidP="00F1025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531423BA" wp14:editId="069F551C">
          <wp:simplePos x="0" y="0"/>
          <wp:positionH relativeFrom="column">
            <wp:posOffset>-702310</wp:posOffset>
          </wp:positionH>
          <wp:positionV relativeFrom="paragraph">
            <wp:posOffset>8255</wp:posOffset>
          </wp:positionV>
          <wp:extent cx="2394585" cy="987425"/>
          <wp:effectExtent l="0" t="0" r="5715" b="317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58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26B"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79E11995" wp14:editId="10BACAA4">
          <wp:simplePos x="0" y="0"/>
          <wp:positionH relativeFrom="column">
            <wp:posOffset>5357495</wp:posOffset>
          </wp:positionH>
          <wp:positionV relativeFrom="paragraph">
            <wp:posOffset>266700</wp:posOffset>
          </wp:positionV>
          <wp:extent cx="1191895" cy="492125"/>
          <wp:effectExtent l="0" t="0" r="8255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" name="Obrázek 29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2F9"/>
    <w:multiLevelType w:val="hybridMultilevel"/>
    <w:tmpl w:val="D0FAB0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05F4D"/>
    <w:multiLevelType w:val="hybridMultilevel"/>
    <w:tmpl w:val="943C6E68"/>
    <w:lvl w:ilvl="0" w:tplc="F1D29D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A54"/>
    <w:rsid w:val="00061B16"/>
    <w:rsid w:val="00070551"/>
    <w:rsid w:val="000746E2"/>
    <w:rsid w:val="000B5665"/>
    <w:rsid w:val="000C74E1"/>
    <w:rsid w:val="0011454C"/>
    <w:rsid w:val="001614A2"/>
    <w:rsid w:val="0016666C"/>
    <w:rsid w:val="001871FA"/>
    <w:rsid w:val="00193A54"/>
    <w:rsid w:val="001B1A93"/>
    <w:rsid w:val="001D4E3C"/>
    <w:rsid w:val="0020228B"/>
    <w:rsid w:val="00246E7F"/>
    <w:rsid w:val="002815CC"/>
    <w:rsid w:val="002A55D3"/>
    <w:rsid w:val="002A75CA"/>
    <w:rsid w:val="002E6890"/>
    <w:rsid w:val="002E77B4"/>
    <w:rsid w:val="00325BFB"/>
    <w:rsid w:val="00357033"/>
    <w:rsid w:val="00364CDE"/>
    <w:rsid w:val="00371938"/>
    <w:rsid w:val="00371D9B"/>
    <w:rsid w:val="003A1E67"/>
    <w:rsid w:val="003A2106"/>
    <w:rsid w:val="003A69C2"/>
    <w:rsid w:val="003C3438"/>
    <w:rsid w:val="003F24E6"/>
    <w:rsid w:val="00400902"/>
    <w:rsid w:val="00400BD8"/>
    <w:rsid w:val="00405101"/>
    <w:rsid w:val="00490C42"/>
    <w:rsid w:val="004A0BC4"/>
    <w:rsid w:val="004D466C"/>
    <w:rsid w:val="004E5403"/>
    <w:rsid w:val="00514009"/>
    <w:rsid w:val="0053011B"/>
    <w:rsid w:val="0055696D"/>
    <w:rsid w:val="00564D92"/>
    <w:rsid w:val="00573F51"/>
    <w:rsid w:val="00591E7B"/>
    <w:rsid w:val="005A69D3"/>
    <w:rsid w:val="005B7238"/>
    <w:rsid w:val="005C3A07"/>
    <w:rsid w:val="00604223"/>
    <w:rsid w:val="006209F4"/>
    <w:rsid w:val="00661DD1"/>
    <w:rsid w:val="006650FC"/>
    <w:rsid w:val="006B3B48"/>
    <w:rsid w:val="006B6A43"/>
    <w:rsid w:val="00704285"/>
    <w:rsid w:val="00720145"/>
    <w:rsid w:val="007655A8"/>
    <w:rsid w:val="007720F8"/>
    <w:rsid w:val="007C726B"/>
    <w:rsid w:val="007E0E6B"/>
    <w:rsid w:val="00813B81"/>
    <w:rsid w:val="0082662E"/>
    <w:rsid w:val="008305E2"/>
    <w:rsid w:val="008403FE"/>
    <w:rsid w:val="00857C57"/>
    <w:rsid w:val="00877EF4"/>
    <w:rsid w:val="00893ED8"/>
    <w:rsid w:val="008B1F34"/>
    <w:rsid w:val="008D4456"/>
    <w:rsid w:val="008D58ED"/>
    <w:rsid w:val="0090005D"/>
    <w:rsid w:val="00940AC8"/>
    <w:rsid w:val="00941FFE"/>
    <w:rsid w:val="00994C48"/>
    <w:rsid w:val="009C7036"/>
    <w:rsid w:val="009D5D75"/>
    <w:rsid w:val="009E799C"/>
    <w:rsid w:val="009F1C75"/>
    <w:rsid w:val="00A253B0"/>
    <w:rsid w:val="00A3072A"/>
    <w:rsid w:val="00A368FC"/>
    <w:rsid w:val="00A924CA"/>
    <w:rsid w:val="00AA3D7B"/>
    <w:rsid w:val="00AE61D9"/>
    <w:rsid w:val="00B050FE"/>
    <w:rsid w:val="00B13A68"/>
    <w:rsid w:val="00B40161"/>
    <w:rsid w:val="00B40E6D"/>
    <w:rsid w:val="00B7352A"/>
    <w:rsid w:val="00B904DA"/>
    <w:rsid w:val="00B91BC0"/>
    <w:rsid w:val="00B938EA"/>
    <w:rsid w:val="00BD7AFF"/>
    <w:rsid w:val="00C036F4"/>
    <w:rsid w:val="00C20B90"/>
    <w:rsid w:val="00C43610"/>
    <w:rsid w:val="00C4432D"/>
    <w:rsid w:val="00C540A5"/>
    <w:rsid w:val="00C72C33"/>
    <w:rsid w:val="00CA5755"/>
    <w:rsid w:val="00CA7A79"/>
    <w:rsid w:val="00CB3A89"/>
    <w:rsid w:val="00D15244"/>
    <w:rsid w:val="00D16B56"/>
    <w:rsid w:val="00D46E8E"/>
    <w:rsid w:val="00D52B23"/>
    <w:rsid w:val="00D711C6"/>
    <w:rsid w:val="00D968BC"/>
    <w:rsid w:val="00DC7070"/>
    <w:rsid w:val="00DE6440"/>
    <w:rsid w:val="00E50BAA"/>
    <w:rsid w:val="00E5114A"/>
    <w:rsid w:val="00E873C7"/>
    <w:rsid w:val="00E90072"/>
    <w:rsid w:val="00E94E6B"/>
    <w:rsid w:val="00EB51CA"/>
    <w:rsid w:val="00ED1AE0"/>
    <w:rsid w:val="00ED7A17"/>
    <w:rsid w:val="00EE1D0A"/>
    <w:rsid w:val="00F079A5"/>
    <w:rsid w:val="00F1025F"/>
    <w:rsid w:val="00F21BF4"/>
    <w:rsid w:val="00F52F4F"/>
    <w:rsid w:val="00FA449B"/>
    <w:rsid w:val="00FF238D"/>
    <w:rsid w:val="00FF29F6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95D57"/>
  <w15:docId w15:val="{76B4787B-5ED7-4913-ADC4-B1339051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5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244"/>
  </w:style>
  <w:style w:type="paragraph" w:styleId="Zpat">
    <w:name w:val="footer"/>
    <w:basedOn w:val="Normln"/>
    <w:link w:val="ZpatChar"/>
    <w:uiPriority w:val="99"/>
    <w:unhideWhenUsed/>
    <w:rsid w:val="00D15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244"/>
  </w:style>
  <w:style w:type="paragraph" w:styleId="Textbubliny">
    <w:name w:val="Balloon Text"/>
    <w:basedOn w:val="Normln"/>
    <w:link w:val="TextbublinyChar"/>
    <w:uiPriority w:val="99"/>
    <w:semiHidden/>
    <w:unhideWhenUsed/>
    <w:rsid w:val="00D1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24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4016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016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93ED8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5B7238"/>
    <w:pPr>
      <w:suppressAutoHyphens/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B7238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Normlnweb1">
    <w:name w:val="Normální (web)1"/>
    <w:basedOn w:val="Normln"/>
    <w:rsid w:val="005B723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7E0E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E0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7E0E6B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trokovice.charita.cz" TargetMode="External"/><Relationship Id="rId1" Type="http://schemas.openxmlformats.org/officeDocument/2006/relationships/hyperlink" Target="mailto:chd@otrokovice.charit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Ivana Slámečková</cp:lastModifiedBy>
  <cp:revision>62</cp:revision>
  <cp:lastPrinted>2019-02-05T11:38:00Z</cp:lastPrinted>
  <dcterms:created xsi:type="dcterms:W3CDTF">2022-02-09T11:14:00Z</dcterms:created>
  <dcterms:modified xsi:type="dcterms:W3CDTF">2025-01-28T06:47:00Z</dcterms:modified>
</cp:coreProperties>
</file>